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68571" w14:textId="5B268DD9" w:rsidR="005C37CB" w:rsidRPr="005C37CB" w:rsidRDefault="00355E69" w:rsidP="005C37CB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en-GB"/>
        </w:rPr>
        <w:t>RoomScan</w:t>
      </w:r>
      <w:proofErr w:type="spellEnd"/>
      <w:r w:rsidR="005C37CB" w:rsidRPr="005C37C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en-GB"/>
        </w:rPr>
        <w:t xml:space="preserve"> </w:t>
      </w:r>
      <w:r w:rsidR="005C37C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en-GB"/>
        </w:rPr>
        <w:t>X</w:t>
      </w:r>
      <w:r w:rsidR="005C37CB" w:rsidRPr="005C37C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en-GB"/>
        </w:rPr>
        <w:t>ML</w:t>
      </w:r>
      <w:r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en-GB"/>
        </w:rPr>
        <w:t xml:space="preserve"> Overview</w:t>
      </w:r>
    </w:p>
    <w:p w14:paraId="27BA1B51" w14:textId="300D28AC" w:rsidR="005C37CB" w:rsidRPr="005C37CB" w:rsidRDefault="005C37CB" w:rsidP="005C37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The highest level within the XML document structure is the</w:t>
      </w:r>
      <w:r w:rsidRPr="005C37CB">
        <w:rPr>
          <w:rFonts w:ascii="Times New Roman" w:eastAsia="Times New Roman" w:hAnsi="Times New Roman" w:cs="Times New Roman"/>
          <w:lang w:eastAsia="en-GB"/>
        </w:rPr>
        <w:t xml:space="preserve"> project. </w:t>
      </w:r>
      <w:r>
        <w:rPr>
          <w:rFonts w:ascii="Times New Roman" w:eastAsia="Times New Roman" w:hAnsi="Times New Roman" w:cs="Times New Roman"/>
          <w:lang w:eastAsia="en-GB"/>
        </w:rPr>
        <w:t>A</w:t>
      </w:r>
      <w:r w:rsidRPr="005C37CB">
        <w:rPr>
          <w:rFonts w:ascii="Times New Roman" w:eastAsia="Times New Roman" w:hAnsi="Times New Roman" w:cs="Times New Roman"/>
          <w:lang w:eastAsia="en-GB"/>
        </w:rPr>
        <w:t xml:space="preserve"> project </w:t>
      </w:r>
      <w:r>
        <w:rPr>
          <w:rFonts w:ascii="Times New Roman" w:eastAsia="Times New Roman" w:hAnsi="Times New Roman" w:cs="Times New Roman"/>
          <w:lang w:eastAsia="en-GB"/>
        </w:rPr>
        <w:t xml:space="preserve">corresponds to a property within the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RoomScan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en-GB"/>
        </w:rPr>
        <w:t>app;</w:t>
      </w:r>
      <w:proofErr w:type="gramEnd"/>
      <w:r>
        <w:rPr>
          <w:rFonts w:ascii="Times New Roman" w:eastAsia="Times New Roman" w:hAnsi="Times New Roman" w:cs="Times New Roman"/>
          <w:lang w:eastAsia="en-GB"/>
        </w:rPr>
        <w:t xml:space="preserve"> generally </w:t>
      </w:r>
      <w:r w:rsidRPr="005C37CB">
        <w:rPr>
          <w:rFonts w:ascii="Times New Roman" w:eastAsia="Times New Roman" w:hAnsi="Times New Roman" w:cs="Times New Roman"/>
          <w:lang w:eastAsia="en-GB"/>
        </w:rPr>
        <w:t xml:space="preserve">a house for a family with the possibility of multiple floor levels. A project contains one of more floors and a floor contains one or more designs. This structure reflects in </w:t>
      </w:r>
      <w:r>
        <w:rPr>
          <w:rFonts w:ascii="Times New Roman" w:eastAsia="Times New Roman" w:hAnsi="Times New Roman" w:cs="Times New Roman"/>
          <w:lang w:eastAsia="en-GB"/>
        </w:rPr>
        <w:t>X</w:t>
      </w:r>
      <w:r w:rsidRPr="005C37CB">
        <w:rPr>
          <w:rFonts w:ascii="Times New Roman" w:eastAsia="Times New Roman" w:hAnsi="Times New Roman" w:cs="Times New Roman"/>
          <w:lang w:eastAsia="en-GB"/>
        </w:rPr>
        <w:t>ML:</w:t>
      </w:r>
    </w:p>
    <w:p w14:paraId="29B6AF0B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b/>
          <w:bCs/>
          <w:color w:val="999999"/>
          <w:sz w:val="20"/>
          <w:szCs w:val="20"/>
          <w:bdr w:val="none" w:sz="0" w:space="0" w:color="auto" w:frame="1"/>
          <w:lang w:eastAsia="en-GB"/>
        </w:rPr>
        <w:t>&lt;?xml version="1.0" encoding="UTF-8"?&gt;</w:t>
      </w:r>
    </w:p>
    <w:p w14:paraId="606610CF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&lt;project&gt;</w:t>
      </w:r>
    </w:p>
    <w:p w14:paraId="469FD0E8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...</w:t>
      </w:r>
    </w:p>
    <w:p w14:paraId="7C1E29D9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&lt;floors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type=</w:t>
      </w:r>
      <w:r w:rsidRPr="005C37CB">
        <w:rPr>
          <w:rFonts w:ascii="Ubuntu Mono" w:eastAsia="Times New Roman" w:hAnsi="Ubuntu Mono" w:cs="Courier New"/>
          <w:color w:val="C52950"/>
          <w:sz w:val="20"/>
          <w:szCs w:val="20"/>
          <w:bdr w:val="none" w:sz="0" w:space="0" w:color="auto" w:frame="1"/>
          <w:lang w:eastAsia="en-GB"/>
        </w:rPr>
        <w:t>"array"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&gt;</w:t>
      </w:r>
    </w:p>
    <w:p w14:paraId="2C38544F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&lt;floor&gt;</w:t>
      </w:r>
    </w:p>
    <w:p w14:paraId="08071286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  ...</w:t>
      </w:r>
    </w:p>
    <w:p w14:paraId="125E5E86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&lt;designs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type=</w:t>
      </w:r>
      <w:r w:rsidRPr="005C37CB">
        <w:rPr>
          <w:rFonts w:ascii="Ubuntu Mono" w:eastAsia="Times New Roman" w:hAnsi="Ubuntu Mono" w:cs="Courier New"/>
          <w:color w:val="C52950"/>
          <w:sz w:val="20"/>
          <w:szCs w:val="20"/>
          <w:bdr w:val="none" w:sz="0" w:space="0" w:color="auto" w:frame="1"/>
          <w:lang w:eastAsia="en-GB"/>
        </w:rPr>
        <w:t>"array"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&gt;</w:t>
      </w:r>
    </w:p>
    <w:p w14:paraId="495CE4DD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  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&lt;design&gt;</w:t>
      </w:r>
    </w:p>
    <w:p w14:paraId="0BC4D63E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      ...</w:t>
      </w:r>
    </w:p>
    <w:p w14:paraId="195BC7D7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  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&lt;/design&gt;</w:t>
      </w:r>
    </w:p>
    <w:p w14:paraId="710E493C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&lt;/designs&gt;</w:t>
      </w:r>
    </w:p>
    <w:p w14:paraId="4C1C8399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&lt;/floor&gt;</w:t>
      </w:r>
    </w:p>
    <w:p w14:paraId="7CF167B5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&lt;/floors&gt;</w:t>
      </w:r>
    </w:p>
    <w:p w14:paraId="542496DE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&lt;/project&gt;</w:t>
      </w:r>
    </w:p>
    <w:p w14:paraId="1ABCB644" w14:textId="4CF270B9" w:rsidR="005C37CB" w:rsidRPr="005C37CB" w:rsidRDefault="005C37CB" w:rsidP="005C37CB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en-GB"/>
        </w:rPr>
      </w:pPr>
      <w:r w:rsidRPr="005C37C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en-GB"/>
        </w:rPr>
        <w:t xml:space="preserve">Design </w:t>
      </w:r>
      <w:r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en-GB"/>
        </w:rPr>
        <w:t>X</w:t>
      </w:r>
      <w:r w:rsidRPr="005C37CB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en-GB"/>
        </w:rPr>
        <w:t>ML</w:t>
      </w:r>
    </w:p>
    <w:p w14:paraId="54A90C98" w14:textId="77777777" w:rsidR="005C37CB" w:rsidRPr="005C37CB" w:rsidRDefault="005C37CB" w:rsidP="005C37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C37CB">
        <w:rPr>
          <w:rFonts w:ascii="Times New Roman" w:eastAsia="Times New Roman" w:hAnsi="Times New Roman" w:cs="Times New Roman"/>
          <w:lang w:eastAsia="en-GB"/>
        </w:rPr>
        <w:t>Most of the magic happens in the design-tag. This is where all the data of the floor plan is stored. A design - a floor plan - can consist of assets, objects, areas and lines. Please note that all the measurements are in </w:t>
      </w:r>
      <w:r w:rsidRPr="005C37CB">
        <w:rPr>
          <w:rFonts w:ascii="Times New Roman" w:eastAsia="Times New Roman" w:hAnsi="Times New Roman" w:cs="Times New Roman"/>
          <w:b/>
          <w:bCs/>
          <w:lang w:eastAsia="en-GB"/>
        </w:rPr>
        <w:t>meters</w:t>
      </w:r>
      <w:r w:rsidRPr="005C37CB">
        <w:rPr>
          <w:rFonts w:ascii="Times New Roman" w:eastAsia="Times New Roman" w:hAnsi="Times New Roman" w:cs="Times New Roman"/>
          <w:lang w:eastAsia="en-GB"/>
        </w:rPr>
        <w:t>.</w:t>
      </w:r>
    </w:p>
    <w:p w14:paraId="7454FE67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b/>
          <w:bCs/>
          <w:color w:val="999999"/>
          <w:sz w:val="20"/>
          <w:szCs w:val="20"/>
          <w:bdr w:val="none" w:sz="0" w:space="0" w:color="auto" w:frame="1"/>
          <w:lang w:eastAsia="en-GB"/>
        </w:rPr>
        <w:t>&lt;?xml version="1.0" encoding="UTF-8"?&gt;</w:t>
      </w:r>
    </w:p>
    <w:p w14:paraId="7BB0B7CA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&lt;design&gt;</w:t>
      </w:r>
    </w:p>
    <w:p w14:paraId="4587C2AF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...</w:t>
      </w:r>
    </w:p>
    <w:p w14:paraId="0444889F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&lt;assets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type=</w:t>
      </w:r>
      <w:r w:rsidRPr="005C37CB">
        <w:rPr>
          <w:rFonts w:ascii="Ubuntu Mono" w:eastAsia="Times New Roman" w:hAnsi="Ubuntu Mono" w:cs="Courier New"/>
          <w:color w:val="C52950"/>
          <w:sz w:val="20"/>
          <w:szCs w:val="20"/>
          <w:bdr w:val="none" w:sz="0" w:space="0" w:color="auto" w:frame="1"/>
          <w:lang w:eastAsia="en-GB"/>
        </w:rPr>
        <w:t>"array"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&gt;</w:t>
      </w:r>
    </w:p>
    <w:p w14:paraId="5439F575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&lt;asset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id=</w:t>
      </w:r>
      <w:r w:rsidRPr="005C37CB">
        <w:rPr>
          <w:rFonts w:ascii="Ubuntu Mono" w:eastAsia="Times New Roman" w:hAnsi="Ubuntu Mono" w:cs="Courier New"/>
          <w:color w:val="C52950"/>
          <w:sz w:val="20"/>
          <w:szCs w:val="20"/>
          <w:bdr w:val="none" w:sz="0" w:space="0" w:color="auto" w:frame="1"/>
          <w:lang w:eastAsia="en-GB"/>
        </w:rPr>
        <w:t>"string"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&gt;</w:t>
      </w:r>
    </w:p>
    <w:p w14:paraId="4E8A5E19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  ...</w:t>
      </w:r>
    </w:p>
    <w:p w14:paraId="2D48C1B2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&lt;/asset&gt;</w:t>
      </w:r>
    </w:p>
    <w:p w14:paraId="5B3B909F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&lt;/assets&gt;</w:t>
      </w:r>
    </w:p>
    <w:p w14:paraId="1727FE21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&lt;objects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type=</w:t>
      </w:r>
      <w:r w:rsidRPr="005C37CB">
        <w:rPr>
          <w:rFonts w:ascii="Ubuntu Mono" w:eastAsia="Times New Roman" w:hAnsi="Ubuntu Mono" w:cs="Courier New"/>
          <w:color w:val="C52950"/>
          <w:sz w:val="20"/>
          <w:szCs w:val="20"/>
          <w:bdr w:val="none" w:sz="0" w:space="0" w:color="auto" w:frame="1"/>
          <w:lang w:eastAsia="en-GB"/>
        </w:rPr>
        <w:t>"array"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&gt;</w:t>
      </w:r>
    </w:p>
    <w:p w14:paraId="744CEDB6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&lt;object&gt;</w:t>
      </w:r>
    </w:p>
    <w:p w14:paraId="46484206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&lt;asset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refid</w:t>
      </w:r>
      <w:proofErr w:type="spellEnd"/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=</w:t>
      </w:r>
      <w:r w:rsidRPr="005C37CB">
        <w:rPr>
          <w:rFonts w:ascii="Ubuntu Mono" w:eastAsia="Times New Roman" w:hAnsi="Ubuntu Mono" w:cs="Courier New"/>
          <w:color w:val="C52950"/>
          <w:sz w:val="20"/>
          <w:szCs w:val="20"/>
          <w:bdr w:val="none" w:sz="0" w:space="0" w:color="auto" w:frame="1"/>
          <w:lang w:eastAsia="en-GB"/>
        </w:rPr>
        <w:t>"string"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/&gt;</w:t>
      </w:r>
    </w:p>
    <w:p w14:paraId="5D19B107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  ...</w:t>
      </w:r>
    </w:p>
    <w:p w14:paraId="3DA93302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&lt;/object&gt;</w:t>
      </w:r>
    </w:p>
    <w:p w14:paraId="1F16A8EC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&lt;/objects&gt;</w:t>
      </w:r>
    </w:p>
    <w:p w14:paraId="435B2D5E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&lt;areas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type=</w:t>
      </w:r>
      <w:r w:rsidRPr="005C37CB">
        <w:rPr>
          <w:rFonts w:ascii="Ubuntu Mono" w:eastAsia="Times New Roman" w:hAnsi="Ubuntu Mono" w:cs="Courier New"/>
          <w:color w:val="C52950"/>
          <w:sz w:val="20"/>
          <w:szCs w:val="20"/>
          <w:bdr w:val="none" w:sz="0" w:space="0" w:color="auto" w:frame="1"/>
          <w:lang w:eastAsia="en-GB"/>
        </w:rPr>
        <w:t>"array"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&gt;</w:t>
      </w:r>
    </w:p>
    <w:p w14:paraId="1BE83B81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&lt;area&gt;</w:t>
      </w:r>
    </w:p>
    <w:p w14:paraId="373F7ADD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&lt;area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refid</w:t>
      </w:r>
      <w:proofErr w:type="spellEnd"/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=</w:t>
      </w:r>
      <w:r w:rsidRPr="005C37CB">
        <w:rPr>
          <w:rFonts w:ascii="Ubuntu Mono" w:eastAsia="Times New Roman" w:hAnsi="Ubuntu Mono" w:cs="Courier New"/>
          <w:color w:val="C52950"/>
          <w:sz w:val="20"/>
          <w:szCs w:val="20"/>
          <w:bdr w:val="none" w:sz="0" w:space="0" w:color="auto" w:frame="1"/>
          <w:lang w:eastAsia="en-GB"/>
        </w:rPr>
        <w:t>"string"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/&gt;</w:t>
      </w:r>
    </w:p>
    <w:p w14:paraId="19593034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  ...</w:t>
      </w:r>
    </w:p>
    <w:p w14:paraId="0D9AEC0C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&lt;/area&gt;</w:t>
      </w:r>
    </w:p>
    <w:p w14:paraId="0B5E41D5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&lt;/areas&gt;</w:t>
      </w:r>
    </w:p>
    <w:p w14:paraId="3A104812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&lt;lines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type=</w:t>
      </w:r>
      <w:r w:rsidRPr="005C37CB">
        <w:rPr>
          <w:rFonts w:ascii="Ubuntu Mono" w:eastAsia="Times New Roman" w:hAnsi="Ubuntu Mono" w:cs="Courier New"/>
          <w:color w:val="C52950"/>
          <w:sz w:val="20"/>
          <w:szCs w:val="20"/>
          <w:bdr w:val="none" w:sz="0" w:space="0" w:color="auto" w:frame="1"/>
          <w:lang w:eastAsia="en-GB"/>
        </w:rPr>
        <w:t>"array"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&gt;</w:t>
      </w:r>
    </w:p>
    <w:p w14:paraId="1DA99D27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&lt;line&gt;</w:t>
      </w:r>
    </w:p>
    <w:p w14:paraId="0EFEA701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&lt;asset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refid</w:t>
      </w:r>
      <w:proofErr w:type="spellEnd"/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=</w:t>
      </w:r>
      <w:r w:rsidRPr="005C37CB">
        <w:rPr>
          <w:rFonts w:ascii="Ubuntu Mono" w:eastAsia="Times New Roman" w:hAnsi="Ubuntu Mono" w:cs="Courier New"/>
          <w:color w:val="C52950"/>
          <w:sz w:val="20"/>
          <w:szCs w:val="20"/>
          <w:bdr w:val="none" w:sz="0" w:space="0" w:color="auto" w:frame="1"/>
          <w:lang w:eastAsia="en-GB"/>
        </w:rPr>
        <w:t>"string"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/&gt;</w:t>
      </w:r>
    </w:p>
    <w:p w14:paraId="5A598FED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  ...</w:t>
      </w:r>
    </w:p>
    <w:p w14:paraId="38F36AA3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&lt;/line&gt;</w:t>
      </w:r>
    </w:p>
    <w:p w14:paraId="6D4ECC80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&lt;/lines&gt;</w:t>
      </w:r>
    </w:p>
    <w:p w14:paraId="030829D0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lastRenderedPageBreak/>
        <w:t>&lt;/design&gt;</w:t>
      </w:r>
    </w:p>
    <w:p w14:paraId="6B38C5D6" w14:textId="77777777" w:rsidR="005C37CB" w:rsidRPr="005C37CB" w:rsidRDefault="005C37CB" w:rsidP="005C37CB">
      <w:pPr>
        <w:pBdr>
          <w:bottom w:val="single" w:sz="6" w:space="0" w:color="auto"/>
        </w:pBd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en-GB"/>
        </w:rPr>
      </w:pPr>
      <w:r w:rsidRPr="005C37CB">
        <w:rPr>
          <w:rFonts w:ascii="Arial" w:eastAsia="Times New Roman" w:hAnsi="Arial" w:cs="Arial"/>
          <w:b/>
          <w:bCs/>
          <w:color w:val="444444"/>
          <w:sz w:val="36"/>
          <w:szCs w:val="36"/>
          <w:lang w:eastAsia="en-GB"/>
        </w:rPr>
        <w:t>Design</w:t>
      </w:r>
    </w:p>
    <w:p w14:paraId="7C0A8233" w14:textId="77777777" w:rsidR="005C37CB" w:rsidRPr="005C37CB" w:rsidRDefault="005C37CB" w:rsidP="005C37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C37CB">
        <w:rPr>
          <w:rFonts w:ascii="Times New Roman" w:eastAsia="Times New Roman" w:hAnsi="Times New Roman" w:cs="Times New Roman"/>
          <w:lang w:eastAsia="en-GB"/>
        </w:rPr>
        <w:t xml:space="preserve">You can give a design a name by providing the </w:t>
      </w:r>
      <w:proofErr w:type="gramStart"/>
      <w:r w:rsidRPr="005C37CB">
        <w:rPr>
          <w:rFonts w:ascii="Times New Roman" w:eastAsia="Times New Roman" w:hAnsi="Times New Roman" w:cs="Times New Roman"/>
          <w:lang w:eastAsia="en-GB"/>
        </w:rPr>
        <w:t>name-tag</w:t>
      </w:r>
      <w:proofErr w:type="gramEnd"/>
      <w:r w:rsidRPr="005C37CB">
        <w:rPr>
          <w:rFonts w:ascii="Times New Roman" w:eastAsia="Times New Roman" w:hAnsi="Times New Roman" w:cs="Times New Roman"/>
          <w:lang w:eastAsia="en-GB"/>
        </w:rPr>
        <w:t>:</w:t>
      </w:r>
    </w:p>
    <w:p w14:paraId="3A31DF2E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&lt;design&gt;</w:t>
      </w:r>
    </w:p>
    <w:p w14:paraId="264BBCE8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&lt;name&gt;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string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&lt;/name&gt;</w:t>
      </w:r>
    </w:p>
    <w:p w14:paraId="429AD7EA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...</w:t>
      </w:r>
    </w:p>
    <w:p w14:paraId="4959F85C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&lt;/design&gt;</w:t>
      </w:r>
    </w:p>
    <w:p w14:paraId="1B99BEC9" w14:textId="77777777" w:rsidR="005C37CB" w:rsidRPr="005C37CB" w:rsidRDefault="005C37CB" w:rsidP="005C37CB">
      <w:pPr>
        <w:pBdr>
          <w:bottom w:val="single" w:sz="6" w:space="0" w:color="auto"/>
        </w:pBd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en-GB"/>
        </w:rPr>
      </w:pPr>
      <w:r w:rsidRPr="005C37CB">
        <w:rPr>
          <w:rFonts w:ascii="Arial" w:eastAsia="Times New Roman" w:hAnsi="Arial" w:cs="Arial"/>
          <w:b/>
          <w:bCs/>
          <w:color w:val="444444"/>
          <w:sz w:val="36"/>
          <w:szCs w:val="36"/>
          <w:lang w:eastAsia="en-GB"/>
        </w:rPr>
        <w:t>Assets</w:t>
      </w:r>
    </w:p>
    <w:p w14:paraId="7438E4EE" w14:textId="58AD2EFA" w:rsidR="005C37CB" w:rsidRPr="005C37CB" w:rsidRDefault="005C37CB" w:rsidP="005C37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C37CB">
        <w:rPr>
          <w:rFonts w:ascii="Times New Roman" w:eastAsia="Times New Roman" w:hAnsi="Times New Roman" w:cs="Times New Roman"/>
          <w:lang w:eastAsia="en-GB"/>
        </w:rPr>
        <w:t>The assets-tag contains a list of all the assets used in the design. There are three kinds of assets: </w:t>
      </w:r>
      <w:r w:rsidRPr="005C37CB">
        <w:rPr>
          <w:rFonts w:ascii="Times New Roman" w:eastAsia="Times New Roman" w:hAnsi="Times New Roman" w:cs="Times New Roman"/>
          <w:b/>
          <w:bCs/>
          <w:lang w:eastAsia="en-GB"/>
        </w:rPr>
        <w:t>objects</w:t>
      </w:r>
      <w:r w:rsidRPr="005C37CB">
        <w:rPr>
          <w:rFonts w:ascii="Times New Roman" w:eastAsia="Times New Roman" w:hAnsi="Times New Roman" w:cs="Times New Roman"/>
          <w:lang w:eastAsia="en-GB"/>
        </w:rPr>
        <w:t> (like furniture elements) and </w:t>
      </w:r>
      <w:r w:rsidRPr="005C37CB">
        <w:rPr>
          <w:rFonts w:ascii="Times New Roman" w:eastAsia="Times New Roman" w:hAnsi="Times New Roman" w:cs="Times New Roman"/>
          <w:b/>
          <w:bCs/>
          <w:lang w:eastAsia="en-GB"/>
        </w:rPr>
        <w:t>lines</w:t>
      </w:r>
      <w:r w:rsidRPr="005C37CB">
        <w:rPr>
          <w:rFonts w:ascii="Times New Roman" w:eastAsia="Times New Roman" w:hAnsi="Times New Roman" w:cs="Times New Roman"/>
          <w:lang w:eastAsia="en-GB"/>
        </w:rPr>
        <w:t> (like walls, hedges, fences etc).</w:t>
      </w:r>
    </w:p>
    <w:p w14:paraId="45B37C57" w14:textId="77777777" w:rsidR="005C37CB" w:rsidRPr="005C37CB" w:rsidRDefault="005C37CB" w:rsidP="005C37C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</w:pPr>
      <w:r w:rsidRPr="005C37CB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Object assets</w:t>
      </w:r>
    </w:p>
    <w:p w14:paraId="11B5F571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&lt;asset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id=</w:t>
      </w:r>
      <w:r w:rsidRPr="005C37CB">
        <w:rPr>
          <w:rFonts w:ascii="Ubuntu Mono" w:eastAsia="Times New Roman" w:hAnsi="Ubuntu Mono" w:cs="Courier New"/>
          <w:color w:val="C52950"/>
          <w:sz w:val="20"/>
          <w:szCs w:val="20"/>
          <w:bdr w:val="none" w:sz="0" w:space="0" w:color="auto" w:frame="1"/>
          <w:lang w:eastAsia="en-GB"/>
        </w:rPr>
        <w:t>"string"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for example id="e123"</w:t>
      </w:r>
    </w:p>
    <w:p w14:paraId="0C95AFBE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&lt;name&gt;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string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&lt;/name&gt;</w:t>
      </w:r>
    </w:p>
    <w:p w14:paraId="6583CEA2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&lt;url2d&gt;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string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&lt;/url2d&gt;</w:t>
      </w:r>
    </w:p>
    <w:p w14:paraId="0C9B090D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&lt;url3d&gt;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string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&lt;/url3d&gt;</w:t>
      </w:r>
    </w:p>
    <w:p w14:paraId="32B6F64A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&lt;layer&gt;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int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&lt;/layer&gt;</w:t>
      </w:r>
    </w:p>
    <w:p w14:paraId="3013420F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&lt;filter-value&gt;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string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&lt;/filter-value&gt;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[optional]</w:t>
      </w:r>
    </w:p>
    <w:p w14:paraId="6DDA16BC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</w:t>
      </w:r>
      <w:proofErr w:type="spellStart"/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color</w:t>
      </w:r>
      <w:proofErr w:type="spellEnd"/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string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</w:t>
      </w:r>
      <w:proofErr w:type="spellStart"/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color</w:t>
      </w:r>
      <w:proofErr w:type="spellEnd"/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for example: #ffffff [optional]</w:t>
      </w:r>
    </w:p>
    <w:p w14:paraId="62A7099B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&lt;/asset&gt;</w:t>
      </w:r>
    </w:p>
    <w:p w14:paraId="0FE2A0AB" w14:textId="77777777" w:rsidR="005C37CB" w:rsidRPr="005C37CB" w:rsidRDefault="005C37CB" w:rsidP="005C37CB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</w:pPr>
      <w:r w:rsidRPr="005C37CB">
        <w:rPr>
          <w:rFonts w:ascii="Arial" w:eastAsia="Times New Roman" w:hAnsi="Arial" w:cs="Arial"/>
          <w:b/>
          <w:bCs/>
          <w:color w:val="444444"/>
          <w:sz w:val="27"/>
          <w:szCs w:val="27"/>
          <w:lang w:eastAsia="en-GB"/>
        </w:rPr>
        <w:t>Line assets</w:t>
      </w:r>
    </w:p>
    <w:p w14:paraId="043A6DAE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&lt;asset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id=</w:t>
      </w:r>
      <w:r w:rsidRPr="005C37CB">
        <w:rPr>
          <w:rFonts w:ascii="Ubuntu Mono" w:eastAsia="Times New Roman" w:hAnsi="Ubuntu Mono" w:cs="Courier New"/>
          <w:color w:val="C52950"/>
          <w:sz w:val="20"/>
          <w:szCs w:val="20"/>
          <w:bdr w:val="none" w:sz="0" w:space="0" w:color="auto" w:frame="1"/>
          <w:lang w:eastAsia="en-GB"/>
        </w:rPr>
        <w:t>"string"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for example id="l123"</w:t>
      </w:r>
    </w:p>
    <w:p w14:paraId="508E7078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&lt;type&gt;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string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&lt;/type&gt;</w:t>
      </w:r>
    </w:p>
    <w:p w14:paraId="037D97A5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</w:t>
      </w:r>
      <w:proofErr w:type="spellStart"/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color</w:t>
      </w:r>
      <w:proofErr w:type="spellEnd"/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string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</w:t>
      </w:r>
      <w:proofErr w:type="spellStart"/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color</w:t>
      </w:r>
      <w:proofErr w:type="spellEnd"/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for example #ffffff</w:t>
      </w:r>
    </w:p>
    <w:p w14:paraId="042F4593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&lt;url2d&gt;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string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&lt;/url2d&gt;</w:t>
      </w:r>
    </w:p>
    <w:p w14:paraId="248CC776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&lt;thickness&gt;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&lt;/thickness&gt;</w:t>
      </w:r>
    </w:p>
    <w:p w14:paraId="47CCB00A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&lt;/asset&gt;</w:t>
      </w:r>
    </w:p>
    <w:p w14:paraId="128A55FD" w14:textId="77777777" w:rsidR="005C37CB" w:rsidRPr="005C37CB" w:rsidRDefault="005C37CB" w:rsidP="005C37CB">
      <w:pPr>
        <w:pBdr>
          <w:bottom w:val="single" w:sz="6" w:space="0" w:color="auto"/>
        </w:pBd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en-GB"/>
        </w:rPr>
      </w:pPr>
      <w:r w:rsidRPr="005C37CB">
        <w:rPr>
          <w:rFonts w:ascii="Arial" w:eastAsia="Times New Roman" w:hAnsi="Arial" w:cs="Arial"/>
          <w:b/>
          <w:bCs/>
          <w:color w:val="444444"/>
          <w:sz w:val="36"/>
          <w:szCs w:val="36"/>
          <w:lang w:eastAsia="en-GB"/>
        </w:rPr>
        <w:t>Objects</w:t>
      </w:r>
    </w:p>
    <w:p w14:paraId="60118308" w14:textId="2276AD42" w:rsidR="005C37CB" w:rsidRPr="005C37CB" w:rsidRDefault="005C37CB" w:rsidP="005C37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Symbol</w:t>
      </w:r>
      <w:r w:rsidRPr="005C37CB">
        <w:rPr>
          <w:rFonts w:ascii="Times New Roman" w:eastAsia="Times New Roman" w:hAnsi="Times New Roman" w:cs="Times New Roman"/>
          <w:lang w:eastAsia="en-GB"/>
        </w:rPr>
        <w:t xml:space="preserve"> elements are described as object-tags.</w:t>
      </w:r>
    </w:p>
    <w:p w14:paraId="1ADCA59F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&lt;object&gt;</w:t>
      </w:r>
    </w:p>
    <w:p w14:paraId="1DCA84D4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&lt;asset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refid</w:t>
      </w:r>
      <w:proofErr w:type="spellEnd"/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=</w:t>
      </w:r>
      <w:r w:rsidRPr="005C37CB">
        <w:rPr>
          <w:rFonts w:ascii="Ubuntu Mono" w:eastAsia="Times New Roman" w:hAnsi="Ubuntu Mono" w:cs="Courier New"/>
          <w:color w:val="C52950"/>
          <w:sz w:val="20"/>
          <w:szCs w:val="20"/>
          <w:bdr w:val="none" w:sz="0" w:space="0" w:color="auto" w:frame="1"/>
          <w:lang w:eastAsia="en-GB"/>
        </w:rPr>
        <w:t>"string"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/&gt;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for example: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refid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="e123"</w:t>
      </w:r>
    </w:p>
    <w:p w14:paraId="7D56781A" w14:textId="4289C411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&lt;type&gt;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string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&lt;/type</w:t>
      </w:r>
      <w:r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&gt;</w:t>
      </w:r>
    </w:p>
    <w:p w14:paraId="794A7B66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</w:t>
      </w:r>
      <w:proofErr w:type="spellStart"/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color</w:t>
      </w:r>
      <w:proofErr w:type="spellEnd"/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string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</w:t>
      </w:r>
      <w:proofErr w:type="spellStart"/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color</w:t>
      </w:r>
      <w:proofErr w:type="spellEnd"/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for example: #ffffff [optional]</w:t>
      </w:r>
    </w:p>
    <w:p w14:paraId="396CDEEF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&lt;points&gt;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float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float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&lt;/points&gt;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x y z coordinates of the object</w:t>
      </w:r>
    </w:p>
    <w:p w14:paraId="20B13970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&lt;size&gt;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float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float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&lt;/size&gt;</w:t>
      </w:r>
    </w:p>
    <w:p w14:paraId="49F54385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&lt;rotation&gt;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float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float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&lt;/rotation&gt;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[optional]</w:t>
      </w:r>
    </w:p>
    <w:p w14:paraId="765D800F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&lt;/object&gt;</w:t>
      </w:r>
    </w:p>
    <w:p w14:paraId="7C06C318" w14:textId="0FD570BC" w:rsidR="005C37CB" w:rsidRPr="005C37CB" w:rsidRDefault="005C37CB" w:rsidP="005C37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C37CB">
        <w:rPr>
          <w:rFonts w:ascii="Times New Roman" w:eastAsia="Times New Roman" w:hAnsi="Times New Roman" w:cs="Times New Roman"/>
          <w:lang w:eastAsia="en-GB"/>
        </w:rPr>
        <w:t>The points-, size-</w:t>
      </w:r>
      <w:r>
        <w:rPr>
          <w:rFonts w:ascii="Times New Roman" w:eastAsia="Times New Roman" w:hAnsi="Times New Roman" w:cs="Times New Roman"/>
          <w:lang w:eastAsia="en-GB"/>
        </w:rPr>
        <w:t xml:space="preserve"> and</w:t>
      </w:r>
      <w:r w:rsidRPr="005C37CB">
        <w:rPr>
          <w:rFonts w:ascii="Times New Roman" w:eastAsia="Times New Roman" w:hAnsi="Times New Roman" w:cs="Times New Roman"/>
          <w:lang w:eastAsia="en-GB"/>
        </w:rPr>
        <w:t xml:space="preserve"> rotation- all have three values. These are the x y z values of each specific tag, space separated.</w:t>
      </w:r>
    </w:p>
    <w:p w14:paraId="4DFD2435" w14:textId="77777777" w:rsidR="005C37CB" w:rsidRPr="005C37CB" w:rsidRDefault="005C37CB" w:rsidP="005C37CB">
      <w:pPr>
        <w:pBdr>
          <w:bottom w:val="single" w:sz="6" w:space="0" w:color="auto"/>
        </w:pBd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en-GB"/>
        </w:rPr>
      </w:pPr>
      <w:r w:rsidRPr="005C37CB">
        <w:rPr>
          <w:rFonts w:ascii="Arial" w:eastAsia="Times New Roman" w:hAnsi="Arial" w:cs="Arial"/>
          <w:b/>
          <w:bCs/>
          <w:color w:val="444444"/>
          <w:sz w:val="36"/>
          <w:szCs w:val="36"/>
          <w:lang w:eastAsia="en-GB"/>
        </w:rPr>
        <w:lastRenderedPageBreak/>
        <w:t>Lines</w:t>
      </w:r>
    </w:p>
    <w:p w14:paraId="0362D2A9" w14:textId="77777777" w:rsidR="005C37CB" w:rsidRPr="005C37CB" w:rsidRDefault="005C37CB" w:rsidP="005C37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C37CB">
        <w:rPr>
          <w:rFonts w:ascii="Times New Roman" w:eastAsia="Times New Roman" w:hAnsi="Times New Roman" w:cs="Times New Roman"/>
          <w:lang w:eastAsia="en-GB"/>
        </w:rPr>
        <w:t>Lines like walls, dimension lines, hedges and fences are described as line-tags.</w:t>
      </w:r>
    </w:p>
    <w:p w14:paraId="013842DD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&lt;line&gt;</w:t>
      </w:r>
    </w:p>
    <w:p w14:paraId="6669C4DE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&lt;asset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refid</w:t>
      </w:r>
      <w:proofErr w:type="spellEnd"/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=</w:t>
      </w:r>
      <w:r w:rsidRPr="005C37CB">
        <w:rPr>
          <w:rFonts w:ascii="Ubuntu Mono" w:eastAsia="Times New Roman" w:hAnsi="Ubuntu Mono" w:cs="Courier New"/>
          <w:color w:val="C52950"/>
          <w:sz w:val="20"/>
          <w:szCs w:val="20"/>
          <w:bdr w:val="none" w:sz="0" w:space="0" w:color="auto" w:frame="1"/>
          <w:lang w:eastAsia="en-GB"/>
        </w:rPr>
        <w:t>"string"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/&gt;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for example: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refid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="l123" [optional]</w:t>
      </w:r>
    </w:p>
    <w:p w14:paraId="02B2556A" w14:textId="0670EACD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&lt;type&gt;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string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&lt;/type&gt;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options: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default_wall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simple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_wall</w:t>
      </w:r>
      <w:proofErr w:type="spellEnd"/>
      <w:r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or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wall_with_gaps</w:t>
      </w:r>
      <w:proofErr w:type="spellEnd"/>
    </w:p>
    <w:p w14:paraId="0E837D81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&lt;points&gt;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float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, float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float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&lt;/points&gt;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[last 3 points of the first group of points are optional]</w:t>
      </w:r>
    </w:p>
    <w:p w14:paraId="657287F8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</w:t>
      </w:r>
      <w:proofErr w:type="spellStart"/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color</w:t>
      </w:r>
      <w:proofErr w:type="spellEnd"/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number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</w:t>
      </w:r>
      <w:proofErr w:type="spellStart"/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color</w:t>
      </w:r>
      <w:proofErr w:type="spellEnd"/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for example: #ffffff [optional]</w:t>
      </w:r>
    </w:p>
    <w:p w14:paraId="75D71839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&lt;thickness&gt;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&lt;/thickness&gt;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[optional]</w:t>
      </w:r>
    </w:p>
    <w:p w14:paraId="57C92875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&lt;text&gt;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string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&lt;/text&gt;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[optional]</w:t>
      </w:r>
    </w:p>
    <w:p w14:paraId="5B22041E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&lt;/line&gt;</w:t>
      </w:r>
    </w:p>
    <w:p w14:paraId="4304D727" w14:textId="77777777" w:rsidR="005C37CB" w:rsidRPr="005C37CB" w:rsidRDefault="005C37CB" w:rsidP="005C37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C37CB">
        <w:rPr>
          <w:rFonts w:ascii="Times New Roman" w:eastAsia="Times New Roman" w:hAnsi="Times New Roman" w:cs="Times New Roman"/>
          <w:lang w:eastAsia="en-GB"/>
        </w:rPr>
        <w:t>The points-tag contains 2 groups of points.</w:t>
      </w:r>
    </w:p>
    <w:p w14:paraId="2BBECE5B" w14:textId="77777777" w:rsidR="005C37CB" w:rsidRPr="005C37CB" w:rsidRDefault="005C37CB" w:rsidP="005C37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C37CB">
        <w:rPr>
          <w:rFonts w:ascii="Times New Roman" w:eastAsia="Times New Roman" w:hAnsi="Times New Roman" w:cs="Times New Roman"/>
          <w:lang w:eastAsia="en-GB"/>
        </w:rPr>
        <w:t>The first group of points represents the 2 or 3 base points at bottom of a wall. It contains 6 or 9 values. The first 3 represent the </w:t>
      </w:r>
      <w:r w:rsidRPr="005C37CB">
        <w:rPr>
          <w:rFonts w:ascii="Times New Roman" w:eastAsia="Times New Roman" w:hAnsi="Times New Roman" w:cs="Times New Roman"/>
          <w:b/>
          <w:bCs/>
          <w:lang w:eastAsia="en-GB"/>
        </w:rPr>
        <w:t>start x y z coordinates</w:t>
      </w:r>
      <w:r w:rsidRPr="005C37CB">
        <w:rPr>
          <w:rFonts w:ascii="Times New Roman" w:eastAsia="Times New Roman" w:hAnsi="Times New Roman" w:cs="Times New Roman"/>
          <w:lang w:eastAsia="en-GB"/>
        </w:rPr>
        <w:t> of a line, the second 3 represent the </w:t>
      </w:r>
      <w:r w:rsidRPr="005C37CB">
        <w:rPr>
          <w:rFonts w:ascii="Times New Roman" w:eastAsia="Times New Roman" w:hAnsi="Times New Roman" w:cs="Times New Roman"/>
          <w:b/>
          <w:bCs/>
          <w:lang w:eastAsia="en-GB"/>
        </w:rPr>
        <w:t>end x y z coordinates</w:t>
      </w:r>
      <w:r w:rsidRPr="005C37CB">
        <w:rPr>
          <w:rFonts w:ascii="Times New Roman" w:eastAsia="Times New Roman" w:hAnsi="Times New Roman" w:cs="Times New Roman"/>
          <w:lang w:eastAsia="en-GB"/>
        </w:rPr>
        <w:t> of a line and the last 3 represent the </w:t>
      </w:r>
      <w:r w:rsidRPr="005C37CB">
        <w:rPr>
          <w:rFonts w:ascii="Times New Roman" w:eastAsia="Times New Roman" w:hAnsi="Times New Roman" w:cs="Times New Roman"/>
          <w:b/>
          <w:bCs/>
          <w:lang w:eastAsia="en-GB"/>
        </w:rPr>
        <w:t>curve x y z coordinates</w:t>
      </w:r>
      <w:r w:rsidRPr="005C37CB">
        <w:rPr>
          <w:rFonts w:ascii="Times New Roman" w:eastAsia="Times New Roman" w:hAnsi="Times New Roman" w:cs="Times New Roman"/>
          <w:lang w:eastAsia="en-GB"/>
        </w:rPr>
        <w:t> of a line.</w:t>
      </w:r>
    </w:p>
    <w:p w14:paraId="51FF5512" w14:textId="5FC956B9" w:rsidR="005C37CB" w:rsidRDefault="005C37CB" w:rsidP="005C37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C37CB">
        <w:rPr>
          <w:rFonts w:ascii="Times New Roman" w:eastAsia="Times New Roman" w:hAnsi="Times New Roman" w:cs="Times New Roman"/>
          <w:lang w:eastAsia="en-GB"/>
        </w:rPr>
        <w:t>The second group of points represents the 2 top points of a wall. It contains 6 values. As the bottom, the first 3 represent the </w:t>
      </w:r>
      <w:r w:rsidRPr="005C37CB">
        <w:rPr>
          <w:rFonts w:ascii="Times New Roman" w:eastAsia="Times New Roman" w:hAnsi="Times New Roman" w:cs="Times New Roman"/>
          <w:b/>
          <w:bCs/>
          <w:lang w:eastAsia="en-GB"/>
        </w:rPr>
        <w:t>top start x y z coordinates</w:t>
      </w:r>
      <w:r w:rsidRPr="005C37CB">
        <w:rPr>
          <w:rFonts w:ascii="Times New Roman" w:eastAsia="Times New Roman" w:hAnsi="Times New Roman" w:cs="Times New Roman"/>
          <w:lang w:eastAsia="en-GB"/>
        </w:rPr>
        <w:t> of a line, the second 3 represent the </w:t>
      </w:r>
      <w:r w:rsidRPr="005C37CB">
        <w:rPr>
          <w:rFonts w:ascii="Times New Roman" w:eastAsia="Times New Roman" w:hAnsi="Times New Roman" w:cs="Times New Roman"/>
          <w:b/>
          <w:bCs/>
          <w:lang w:eastAsia="en-GB"/>
        </w:rPr>
        <w:t>top end x y z coordinates</w:t>
      </w:r>
      <w:r w:rsidRPr="005C37CB">
        <w:rPr>
          <w:rFonts w:ascii="Times New Roman" w:eastAsia="Times New Roman" w:hAnsi="Times New Roman" w:cs="Times New Roman"/>
          <w:lang w:eastAsia="en-GB"/>
        </w:rPr>
        <w:t> of a line.</w:t>
      </w:r>
    </w:p>
    <w:p w14:paraId="4A10E37A" w14:textId="30FC05E5" w:rsidR="00C14BFD" w:rsidRDefault="00C14BFD" w:rsidP="005C37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The three different kinds of &lt;line&gt; element are as follows:</w:t>
      </w:r>
    </w:p>
    <w:p w14:paraId="4F7AF9C8" w14:textId="42B39805" w:rsidR="00C14BFD" w:rsidRDefault="00C14BFD" w:rsidP="00C14BF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14BFD">
        <w:rPr>
          <w:rFonts w:ascii="Times New Roman" w:eastAsia="Times New Roman" w:hAnsi="Times New Roman" w:cs="Times New Roman"/>
          <w:b/>
          <w:bCs/>
          <w:lang w:eastAsia="en-GB"/>
        </w:rPr>
        <w:t>&lt;type&gt;</w:t>
      </w:r>
      <w:proofErr w:type="spellStart"/>
      <w:r w:rsidRPr="00C14BFD">
        <w:rPr>
          <w:rFonts w:ascii="Times New Roman" w:eastAsia="Times New Roman" w:hAnsi="Times New Roman" w:cs="Times New Roman"/>
          <w:b/>
          <w:bCs/>
          <w:lang w:eastAsia="en-GB"/>
        </w:rPr>
        <w:t>default_wall</w:t>
      </w:r>
      <w:proofErr w:type="spellEnd"/>
      <w:r w:rsidRPr="00C14BFD">
        <w:rPr>
          <w:rFonts w:ascii="Times New Roman" w:eastAsia="Times New Roman" w:hAnsi="Times New Roman" w:cs="Times New Roman"/>
          <w:b/>
          <w:bCs/>
          <w:lang w:eastAsia="en-GB"/>
        </w:rPr>
        <w:t>&lt;/type&gt;</w:t>
      </w:r>
      <w:r w:rsidRPr="00C14BFD">
        <w:rPr>
          <w:rFonts w:ascii="Times New Roman" w:eastAsia="Times New Roman" w:hAnsi="Times New Roman" w:cs="Times New Roman"/>
          <w:b/>
          <w:bCs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t>The outline of the room including recesses into doors and windows and a line across doorways (at the door line between the rooms) to form a complete polygon.</w:t>
      </w:r>
      <w:r>
        <w:rPr>
          <w:rFonts w:ascii="Times New Roman" w:eastAsia="Times New Roman" w:hAnsi="Times New Roman" w:cs="Times New Roman"/>
          <w:lang w:eastAsia="en-GB"/>
        </w:rPr>
        <w:br/>
      </w:r>
    </w:p>
    <w:p w14:paraId="31E31E8A" w14:textId="309D23F6" w:rsidR="00C14BFD" w:rsidRDefault="00C14BFD" w:rsidP="00C14BF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14BFD">
        <w:rPr>
          <w:rFonts w:ascii="Times New Roman" w:eastAsia="Times New Roman" w:hAnsi="Times New Roman" w:cs="Times New Roman"/>
          <w:b/>
          <w:bCs/>
          <w:lang w:eastAsia="en-GB"/>
        </w:rPr>
        <w:t>&lt;type&gt;</w:t>
      </w:r>
      <w:proofErr w:type="spellStart"/>
      <w:r w:rsidRPr="00C14BFD">
        <w:rPr>
          <w:rFonts w:ascii="Times New Roman" w:eastAsia="Times New Roman" w:hAnsi="Times New Roman" w:cs="Times New Roman"/>
          <w:b/>
          <w:bCs/>
          <w:lang w:eastAsia="en-GB"/>
        </w:rPr>
        <w:t>simple_wall</w:t>
      </w:r>
      <w:proofErr w:type="spellEnd"/>
      <w:r w:rsidRPr="00C14BFD">
        <w:rPr>
          <w:rFonts w:ascii="Times New Roman" w:eastAsia="Times New Roman" w:hAnsi="Times New Roman" w:cs="Times New Roman"/>
          <w:b/>
          <w:bCs/>
          <w:lang w:eastAsia="en-GB"/>
        </w:rPr>
        <w:t>&lt;/type&gt;</w:t>
      </w:r>
      <w:r w:rsidRPr="00C14BFD">
        <w:rPr>
          <w:rFonts w:ascii="Times New Roman" w:eastAsia="Times New Roman" w:hAnsi="Times New Roman" w:cs="Times New Roman"/>
          <w:b/>
          <w:bCs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t>Simply one line per wall; a rectangular room will have four of these regardless of how many doors there are. This is best for simple area calculations.</w:t>
      </w:r>
      <w:r>
        <w:rPr>
          <w:rFonts w:ascii="Times New Roman" w:eastAsia="Times New Roman" w:hAnsi="Times New Roman" w:cs="Times New Roman"/>
          <w:lang w:eastAsia="en-GB"/>
        </w:rPr>
        <w:br/>
      </w:r>
    </w:p>
    <w:p w14:paraId="5CD5B597" w14:textId="674CB99A" w:rsidR="00C14BFD" w:rsidRPr="00C14BFD" w:rsidRDefault="00C14BFD" w:rsidP="00C14BFD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14BFD">
        <w:rPr>
          <w:rFonts w:ascii="Times New Roman" w:eastAsia="Times New Roman" w:hAnsi="Times New Roman" w:cs="Times New Roman"/>
          <w:b/>
          <w:bCs/>
          <w:lang w:eastAsia="en-GB"/>
        </w:rPr>
        <w:t>&lt;type&gt;</w:t>
      </w:r>
      <w:proofErr w:type="spellStart"/>
      <w:r w:rsidRPr="00C14BFD">
        <w:rPr>
          <w:rFonts w:ascii="Times New Roman" w:eastAsia="Times New Roman" w:hAnsi="Times New Roman" w:cs="Times New Roman"/>
          <w:b/>
          <w:bCs/>
          <w:lang w:eastAsia="en-GB"/>
        </w:rPr>
        <w:t>wall_with_gaps</w:t>
      </w:r>
      <w:proofErr w:type="spellEnd"/>
      <w:r w:rsidRPr="00C14BFD">
        <w:rPr>
          <w:rFonts w:ascii="Times New Roman" w:eastAsia="Times New Roman" w:hAnsi="Times New Roman" w:cs="Times New Roman"/>
          <w:b/>
          <w:bCs/>
          <w:lang w:eastAsia="en-GB"/>
        </w:rPr>
        <w:t>&lt;/type&gt;</w:t>
      </w:r>
      <w:r w:rsidRPr="00C14BFD">
        <w:rPr>
          <w:rFonts w:ascii="Times New Roman" w:eastAsia="Times New Roman" w:hAnsi="Times New Roman" w:cs="Times New Roman"/>
          <w:b/>
          <w:bCs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t xml:space="preserve">This is the same as </w:t>
      </w:r>
      <w:proofErr w:type="spellStart"/>
      <w:r w:rsidRPr="00C14BFD">
        <w:rPr>
          <w:rFonts w:ascii="Times New Roman" w:eastAsia="Times New Roman" w:hAnsi="Times New Roman" w:cs="Times New Roman"/>
          <w:b/>
          <w:bCs/>
          <w:lang w:eastAsia="en-GB"/>
        </w:rPr>
        <w:t>default_wall</w:t>
      </w:r>
      <w:proofErr w:type="spellEnd"/>
      <w:r>
        <w:rPr>
          <w:rFonts w:ascii="Times New Roman" w:eastAsia="Times New Roman" w:hAnsi="Times New Roman" w:cs="Times New Roman"/>
          <w:lang w:eastAsia="en-GB"/>
        </w:rPr>
        <w:t xml:space="preserve"> but there are no lines across doorways or windows, so they don’t form a polygon.</w:t>
      </w:r>
    </w:p>
    <w:p w14:paraId="0D14704B" w14:textId="77777777" w:rsidR="005C37CB" w:rsidRPr="005C37CB" w:rsidRDefault="005C37CB" w:rsidP="005C37CB">
      <w:pPr>
        <w:pBdr>
          <w:bottom w:val="single" w:sz="6" w:space="0" w:color="auto"/>
        </w:pBd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444444"/>
          <w:sz w:val="36"/>
          <w:szCs w:val="36"/>
          <w:lang w:eastAsia="en-GB"/>
        </w:rPr>
      </w:pPr>
      <w:r w:rsidRPr="005C37CB">
        <w:rPr>
          <w:rFonts w:ascii="Arial" w:eastAsia="Times New Roman" w:hAnsi="Arial" w:cs="Arial"/>
          <w:b/>
          <w:bCs/>
          <w:color w:val="444444"/>
          <w:sz w:val="36"/>
          <w:szCs w:val="36"/>
          <w:lang w:eastAsia="en-GB"/>
        </w:rPr>
        <w:t>Areas</w:t>
      </w:r>
    </w:p>
    <w:p w14:paraId="64249FF8" w14:textId="77777777" w:rsidR="005C37CB" w:rsidRPr="005C37CB" w:rsidRDefault="005C37CB" w:rsidP="005C37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C37CB">
        <w:rPr>
          <w:rFonts w:ascii="Times New Roman" w:eastAsia="Times New Roman" w:hAnsi="Times New Roman" w:cs="Times New Roman"/>
          <w:lang w:eastAsia="en-GB"/>
        </w:rPr>
        <w:t>Areas like rooms and other surfaces are described as area-tags.</w:t>
      </w:r>
    </w:p>
    <w:p w14:paraId="6C19EC2B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&lt;area&gt;</w:t>
      </w:r>
    </w:p>
    <w:p w14:paraId="39863039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&lt;asset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refid</w:t>
      </w:r>
      <w:proofErr w:type="spellEnd"/>
      <w:r w:rsidRPr="005C37CB">
        <w:rPr>
          <w:rFonts w:ascii="Ubuntu Mono" w:eastAsia="Times New Roman" w:hAnsi="Ubuntu Mono" w:cs="Courier New"/>
          <w:color w:val="0D7373"/>
          <w:sz w:val="20"/>
          <w:szCs w:val="20"/>
          <w:bdr w:val="none" w:sz="0" w:space="0" w:color="auto" w:frame="1"/>
          <w:lang w:eastAsia="en-GB"/>
        </w:rPr>
        <w:t>=</w:t>
      </w:r>
      <w:r w:rsidRPr="005C37CB">
        <w:rPr>
          <w:rFonts w:ascii="Ubuntu Mono" w:eastAsia="Times New Roman" w:hAnsi="Ubuntu Mono" w:cs="Courier New"/>
          <w:color w:val="C52950"/>
          <w:sz w:val="20"/>
          <w:szCs w:val="20"/>
          <w:bdr w:val="none" w:sz="0" w:space="0" w:color="auto" w:frame="1"/>
          <w:lang w:eastAsia="en-GB"/>
        </w:rPr>
        <w:t>"string"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/&gt;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for example: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refid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="t123" [optional]</w:t>
      </w:r>
    </w:p>
    <w:p w14:paraId="6BF4C542" w14:textId="7CEB34CB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&lt;type&gt;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string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&lt;/type&gt;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options: </w:t>
      </w:r>
      <w:r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perimeter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, </w:t>
      </w:r>
      <w:r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room, room-with-collars</w:t>
      </w:r>
    </w:p>
    <w:p w14:paraId="28406AEA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&lt;points&gt;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float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, float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, ...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&lt;/points&gt;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[last 3 points of each line segment are optional]</w:t>
      </w:r>
    </w:p>
    <w:p w14:paraId="4A526940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</w:t>
      </w:r>
      <w:proofErr w:type="spellStart"/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color</w:t>
      </w:r>
      <w:proofErr w:type="spellEnd"/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number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</w:t>
      </w:r>
      <w:proofErr w:type="spellStart"/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color</w:t>
      </w:r>
      <w:proofErr w:type="spellEnd"/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for example: #ffffff</w:t>
      </w:r>
    </w:p>
    <w:p w14:paraId="569C98B6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 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&lt;rotation&gt;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float </w:t>
      </w:r>
      <w:proofErr w:type="spellStart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>float</w:t>
      </w:r>
      <w:proofErr w:type="spellEnd"/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float</w:t>
      </w: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&lt;/rotation&gt;</w:t>
      </w:r>
      <w:r w:rsidRPr="005C37CB"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  <w:t xml:space="preserve"> [optional]</w:t>
      </w:r>
    </w:p>
    <w:p w14:paraId="509B5D80" w14:textId="77777777" w:rsidR="005C37CB" w:rsidRPr="005C37CB" w:rsidRDefault="005C37CB" w:rsidP="005C3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Ubuntu Mono" w:eastAsia="Times New Roman" w:hAnsi="Ubuntu Mono" w:cs="Courier New"/>
          <w:sz w:val="20"/>
          <w:szCs w:val="20"/>
          <w:bdr w:val="none" w:sz="0" w:space="0" w:color="auto" w:frame="1"/>
          <w:lang w:eastAsia="en-GB"/>
        </w:rPr>
      </w:pPr>
      <w:r w:rsidRPr="005C37CB">
        <w:rPr>
          <w:rFonts w:ascii="Ubuntu Mono" w:eastAsia="Times New Roman" w:hAnsi="Ubuntu Mono" w:cs="Courier New"/>
          <w:color w:val="0D0D73"/>
          <w:sz w:val="20"/>
          <w:szCs w:val="20"/>
          <w:bdr w:val="none" w:sz="0" w:space="0" w:color="auto" w:frame="1"/>
          <w:lang w:eastAsia="en-GB"/>
        </w:rPr>
        <w:t>&lt;/area&gt;</w:t>
      </w:r>
    </w:p>
    <w:p w14:paraId="735EDA1A" w14:textId="057949FA" w:rsidR="005C37CB" w:rsidRDefault="005C37CB" w:rsidP="005C37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5C37CB">
        <w:rPr>
          <w:rFonts w:ascii="Times New Roman" w:eastAsia="Times New Roman" w:hAnsi="Times New Roman" w:cs="Times New Roman"/>
          <w:lang w:eastAsia="en-GB"/>
        </w:rPr>
        <w:lastRenderedPageBreak/>
        <w:t>The points of an area are described as a combination of </w:t>
      </w:r>
      <w:r w:rsidRPr="005C37CB">
        <w:rPr>
          <w:rFonts w:ascii="Times New Roman" w:eastAsia="Times New Roman" w:hAnsi="Times New Roman" w:cs="Times New Roman"/>
          <w:b/>
          <w:bCs/>
          <w:lang w:eastAsia="en-GB"/>
        </w:rPr>
        <w:t>line segments</w:t>
      </w:r>
      <w:r w:rsidRPr="005C37CB">
        <w:rPr>
          <w:rFonts w:ascii="Times New Roman" w:eastAsia="Times New Roman" w:hAnsi="Times New Roman" w:cs="Times New Roman"/>
          <w:lang w:eastAsia="en-GB"/>
        </w:rPr>
        <w:t>. These line segments are comma separated. See the points-tag of a line-tag for more information about the structure of the coordinates.</w:t>
      </w:r>
    </w:p>
    <w:p w14:paraId="1917A70F" w14:textId="6E8716D4" w:rsidR="00C14BFD" w:rsidRDefault="00C14BFD" w:rsidP="005C37C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The three different kinds of &lt;area&gt; element are as follows:</w:t>
      </w:r>
    </w:p>
    <w:p w14:paraId="4F83B5F4" w14:textId="530519C6" w:rsidR="00C14BFD" w:rsidRDefault="00C14BFD" w:rsidP="00C14BF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&lt;type&gt;room&lt;/type&gt;</w:t>
      </w:r>
      <w:r>
        <w:rPr>
          <w:rFonts w:ascii="Times New Roman" w:eastAsia="Times New Roman" w:hAnsi="Times New Roman" w:cs="Times New Roman"/>
          <w:lang w:eastAsia="en-GB"/>
        </w:rPr>
        <w:br/>
      </w:r>
      <w:r w:rsidR="003407B5">
        <w:rPr>
          <w:rFonts w:ascii="Times New Roman" w:eastAsia="Times New Roman" w:hAnsi="Times New Roman" w:cs="Times New Roman"/>
          <w:lang w:eastAsia="en-GB"/>
        </w:rPr>
        <w:t>This is a room ignoring any recesses into the wall for doors and windows.</w:t>
      </w:r>
      <w:r w:rsidR="003407B5">
        <w:rPr>
          <w:rFonts w:ascii="Times New Roman" w:eastAsia="Times New Roman" w:hAnsi="Times New Roman" w:cs="Times New Roman"/>
          <w:lang w:eastAsia="en-GB"/>
        </w:rPr>
        <w:br/>
      </w:r>
    </w:p>
    <w:p w14:paraId="4988B5AE" w14:textId="77777777" w:rsidR="003407B5" w:rsidRDefault="003407B5" w:rsidP="00C14BF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3407B5">
        <w:rPr>
          <w:rFonts w:ascii="Times New Roman" w:eastAsia="Times New Roman" w:hAnsi="Times New Roman" w:cs="Times New Roman"/>
          <w:lang w:eastAsia="en-GB"/>
        </w:rPr>
        <w:t>&lt;type&gt;room</w:t>
      </w:r>
      <w:r>
        <w:rPr>
          <w:rFonts w:ascii="Times New Roman" w:eastAsia="Times New Roman" w:hAnsi="Times New Roman" w:cs="Times New Roman"/>
          <w:lang w:eastAsia="en-GB"/>
        </w:rPr>
        <w:t>-with-collars</w:t>
      </w:r>
      <w:r w:rsidRPr="003407B5">
        <w:rPr>
          <w:rFonts w:ascii="Times New Roman" w:eastAsia="Times New Roman" w:hAnsi="Times New Roman" w:cs="Times New Roman"/>
          <w:lang w:eastAsia="en-GB"/>
        </w:rPr>
        <w:t>&lt;/type&gt;</w:t>
      </w:r>
      <w:r>
        <w:rPr>
          <w:rFonts w:ascii="Times New Roman" w:eastAsia="Times New Roman" w:hAnsi="Times New Roman" w:cs="Times New Roman"/>
          <w:lang w:eastAsia="en-GB"/>
        </w:rPr>
        <w:br/>
        <w:t>This is a room with short walls into recesses for doors and possibly windows.</w:t>
      </w:r>
      <w:r>
        <w:rPr>
          <w:rFonts w:ascii="Times New Roman" w:eastAsia="Times New Roman" w:hAnsi="Times New Roman" w:cs="Times New Roman"/>
          <w:lang w:eastAsia="en-GB"/>
        </w:rPr>
        <w:br/>
      </w:r>
    </w:p>
    <w:p w14:paraId="444DFDFC" w14:textId="77777777" w:rsidR="00C112DD" w:rsidRDefault="003407B5" w:rsidP="00C14BFD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&lt;type&gt;perimeter&lt;/type&gt;</w:t>
      </w:r>
      <w:r>
        <w:rPr>
          <w:rFonts w:ascii="Times New Roman" w:eastAsia="Times New Roman" w:hAnsi="Times New Roman" w:cs="Times New Roman"/>
          <w:lang w:eastAsia="en-GB"/>
        </w:rPr>
        <w:br/>
        <w:t>This is the exterior outline of a groups of rooms, usually the whole of a floor, which includes the interior</w:t>
      </w:r>
      <w:r w:rsidR="00C112DD">
        <w:rPr>
          <w:rFonts w:ascii="Times New Roman" w:eastAsia="Times New Roman" w:hAnsi="Times New Roman" w:cs="Times New Roman"/>
          <w:lang w:eastAsia="en-GB"/>
        </w:rPr>
        <w:t xml:space="preserve">s of the internal walls and any voids (the </w:t>
      </w:r>
      <w:proofErr w:type="gramStart"/>
      <w:r w:rsidR="00C112DD">
        <w:rPr>
          <w:rFonts w:ascii="Times New Roman" w:eastAsia="Times New Roman" w:hAnsi="Times New Roman" w:cs="Times New Roman"/>
          <w:lang w:eastAsia="en-GB"/>
        </w:rPr>
        <w:t>area coloured</w:t>
      </w:r>
      <w:proofErr w:type="gramEnd"/>
      <w:r w:rsidR="00C112DD">
        <w:rPr>
          <w:rFonts w:ascii="Times New Roman" w:eastAsia="Times New Roman" w:hAnsi="Times New Roman" w:cs="Times New Roman"/>
          <w:lang w:eastAsia="en-GB"/>
        </w:rPr>
        <w:t xml:space="preserve"> black on a default </w:t>
      </w:r>
      <w:proofErr w:type="spellStart"/>
      <w:r w:rsidR="00C112DD">
        <w:rPr>
          <w:rFonts w:ascii="Times New Roman" w:eastAsia="Times New Roman" w:hAnsi="Times New Roman" w:cs="Times New Roman"/>
          <w:lang w:eastAsia="en-GB"/>
        </w:rPr>
        <w:t>RoomScan</w:t>
      </w:r>
      <w:proofErr w:type="spellEnd"/>
      <w:r w:rsidR="00C112DD">
        <w:rPr>
          <w:rFonts w:ascii="Times New Roman" w:eastAsia="Times New Roman" w:hAnsi="Times New Roman" w:cs="Times New Roman"/>
          <w:lang w:eastAsia="en-GB"/>
        </w:rPr>
        <w:t xml:space="preserve"> floor plan).</w:t>
      </w:r>
    </w:p>
    <w:p w14:paraId="29AD8212" w14:textId="0D244A95" w:rsidR="003407B5" w:rsidRPr="00C112DD" w:rsidRDefault="003407B5" w:rsidP="00C112D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C112DD">
        <w:rPr>
          <w:rFonts w:ascii="Times New Roman" w:eastAsia="Times New Roman" w:hAnsi="Times New Roman" w:cs="Times New Roman"/>
          <w:lang w:eastAsia="en-GB"/>
        </w:rPr>
        <w:br/>
      </w:r>
    </w:p>
    <w:p w14:paraId="1E0C7CFC" w14:textId="77777777" w:rsidR="00C211BF" w:rsidRDefault="00C211BF"/>
    <w:sectPr w:rsidR="00C211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buntu Mon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80B87"/>
    <w:multiLevelType w:val="hybridMultilevel"/>
    <w:tmpl w:val="E0688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C4F2D"/>
    <w:multiLevelType w:val="hybridMultilevel"/>
    <w:tmpl w:val="6040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CB"/>
    <w:rsid w:val="003407B5"/>
    <w:rsid w:val="00355E69"/>
    <w:rsid w:val="005C37CB"/>
    <w:rsid w:val="00673176"/>
    <w:rsid w:val="00C112DD"/>
    <w:rsid w:val="00C14BFD"/>
    <w:rsid w:val="00C211BF"/>
    <w:rsid w:val="00D3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69551"/>
  <w15:chartTrackingRefBased/>
  <w15:docId w15:val="{848CAA2B-1728-844D-A0AE-E99375C9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7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C37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C37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7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C37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C37C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C37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C3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C37CB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5C37CB"/>
    <w:rPr>
      <w:rFonts w:ascii="Courier New" w:eastAsia="Times New Roman" w:hAnsi="Courier New" w:cs="Courier New"/>
      <w:sz w:val="20"/>
      <w:szCs w:val="20"/>
    </w:rPr>
  </w:style>
  <w:style w:type="character" w:customStyle="1" w:styleId="cp">
    <w:name w:val="cp"/>
    <w:basedOn w:val="DefaultParagraphFont"/>
    <w:rsid w:val="005C37CB"/>
  </w:style>
  <w:style w:type="character" w:customStyle="1" w:styleId="nt">
    <w:name w:val="nt"/>
    <w:basedOn w:val="DefaultParagraphFont"/>
    <w:rsid w:val="005C37CB"/>
  </w:style>
  <w:style w:type="character" w:customStyle="1" w:styleId="na">
    <w:name w:val="na"/>
    <w:basedOn w:val="DefaultParagraphFont"/>
    <w:rsid w:val="005C37CB"/>
  </w:style>
  <w:style w:type="character" w:customStyle="1" w:styleId="s">
    <w:name w:val="s"/>
    <w:basedOn w:val="DefaultParagraphFont"/>
    <w:rsid w:val="005C37CB"/>
  </w:style>
  <w:style w:type="character" w:customStyle="1" w:styleId="apple-converted-space">
    <w:name w:val="apple-converted-space"/>
    <w:basedOn w:val="DefaultParagraphFont"/>
    <w:rsid w:val="005C37CB"/>
  </w:style>
  <w:style w:type="character" w:styleId="Strong">
    <w:name w:val="Strong"/>
    <w:basedOn w:val="DefaultParagraphFont"/>
    <w:uiPriority w:val="22"/>
    <w:qFormat/>
    <w:rsid w:val="005C37CB"/>
    <w:rPr>
      <w:b/>
      <w:bCs/>
    </w:rPr>
  </w:style>
  <w:style w:type="paragraph" w:styleId="ListParagraph">
    <w:name w:val="List Paragraph"/>
    <w:basedOn w:val="Normal"/>
    <w:uiPriority w:val="34"/>
    <w:qFormat/>
    <w:rsid w:val="00C14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</dc:creator>
  <cp:keywords/>
  <dc:description/>
  <cp:lastModifiedBy>Max C</cp:lastModifiedBy>
  <cp:revision>3</cp:revision>
  <dcterms:created xsi:type="dcterms:W3CDTF">2022-02-03T17:05:00Z</dcterms:created>
  <dcterms:modified xsi:type="dcterms:W3CDTF">2022-02-03T17:38:00Z</dcterms:modified>
</cp:coreProperties>
</file>